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Title to be written</w:t>
      </w:r>
    </w:p>
    <w:p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eastAsia="標楷體"/>
          <w:b/>
          <w:spacing w:val="4"/>
        </w:rPr>
      </w:pPr>
    </w:p>
    <w:p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  <w:szCs w:val="20"/>
          <w:u w:val="single"/>
        </w:rPr>
        <w:t>Author: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bookmarkStart w:id="0" w:name="_GoBack"/>
      <w:bookmarkEnd w:id="0"/>
    </w:p>
    <w:p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>National Sun Yat-sen University Department of Materials and Optoelectronic Science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:rsidR="0071570B" w:rsidRDefault="0071570B" w:rsidP="0071570B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</w:rPr>
      </w:pPr>
      <w:r>
        <w:rPr>
          <w:rFonts w:eastAsia="標楷體"/>
          <w:sz w:val="20"/>
        </w:rPr>
        <w:t xml:space="preserve">E-mail: </w:t>
      </w:r>
      <w:hyperlink r:id="rId8" w:history="1">
        <w:r w:rsidR="00967BD7" w:rsidRPr="0058374D">
          <w:rPr>
            <w:rStyle w:val="aa"/>
            <w:rFonts w:eastAsia="標楷體"/>
            <w:sz w:val="20"/>
          </w:rPr>
          <w:t>dept_chem@nsysu.edu.tw</w:t>
        </w:r>
      </w:hyperlink>
    </w:p>
    <w:p w:rsidR="0071570B" w:rsidRDefault="0071570B" w:rsidP="0071570B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:rsidR="0071570B" w:rsidRDefault="0071570B" w:rsidP="0071570B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color w:val="000000"/>
          <w:sz w:val="27"/>
          <w:szCs w:val="27"/>
        </w:rPr>
        <w:t>MOST Contract Numb</w:t>
      </w:r>
      <w:r w:rsidR="003016A6">
        <w:rPr>
          <w:color w:val="000000"/>
          <w:sz w:val="27"/>
          <w:szCs w:val="27"/>
        </w:rPr>
        <w:t>er</w:t>
      </w:r>
      <w:r w:rsidR="003016A6">
        <w:rPr>
          <w:rFonts w:eastAsia="標楷體" w:hint="eastAsia"/>
          <w:bCs/>
          <w:sz w:val="20"/>
          <w:szCs w:val="20"/>
        </w:rPr>
        <w:t xml:space="preserve">: </w:t>
      </w:r>
      <w:r>
        <w:rPr>
          <w:rFonts w:eastAsia="標楷體"/>
          <w:bCs/>
          <w:sz w:val="20"/>
          <w:szCs w:val="20"/>
        </w:rPr>
        <w:t>MOST XXX-XXXX-X-XXX -XXX -XXX</w:t>
      </w:r>
    </w:p>
    <w:p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ABSTRACT:</w:t>
      </w:r>
    </w:p>
    <w:p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(Times New Roman 9)</w:t>
      </w:r>
    </w:p>
    <w:p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</w:p>
    <w:p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Keywords: (Times New Roman 9)</w:t>
      </w:r>
    </w:p>
    <w:p w:rsidR="0071570B" w:rsidRDefault="0071570B" w:rsidP="0071570B"/>
    <w:p w:rsidR="0071570B" w:rsidRDefault="0071570B" w:rsidP="0071570B"/>
    <w:p w:rsidR="0071570B" w:rsidRDefault="0071570B" w:rsidP="0071570B"/>
    <w:p w:rsidR="004757D2" w:rsidRPr="0071570B" w:rsidRDefault="004757D2" w:rsidP="0071570B"/>
    <w:sectPr w:rsidR="004757D2" w:rsidRPr="0071570B" w:rsidSect="00BD401C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37" w:rsidRDefault="00964A37" w:rsidP="00BD401C">
      <w:r>
        <w:separator/>
      </w:r>
    </w:p>
  </w:endnote>
  <w:endnote w:type="continuationSeparator" w:id="0">
    <w:p w:rsidR="00964A37" w:rsidRDefault="00964A37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37" w:rsidRDefault="00964A37" w:rsidP="00BD401C">
      <w:r>
        <w:separator/>
      </w:r>
    </w:p>
  </w:footnote>
  <w:footnote w:type="continuationSeparator" w:id="0">
    <w:p w:rsidR="00964A37" w:rsidRDefault="00964A37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24" w:rsidRPr="008A7275" w:rsidRDefault="00C81EBB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6162675</wp:posOffset>
          </wp:positionH>
          <wp:positionV relativeFrom="paragraph">
            <wp:posOffset>-302260</wp:posOffset>
          </wp:positionV>
          <wp:extent cx="1128915" cy="828675"/>
          <wp:effectExtent l="0" t="0" r="0" b="0"/>
          <wp:wrapNone/>
          <wp:docPr id="3" name="圖片 3" descr="中山校徽-山水樣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中山校徽-山水樣式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94"/>
                  <a:stretch/>
                </pic:blipFill>
                <pic:spPr bwMode="auto">
                  <a:xfrm>
                    <a:off x="0" y="0"/>
                    <a:ext cx="1129628" cy="829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B40" w:rsidRPr="008A7275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202</w:t>
    </w:r>
    <w:r>
      <w:rPr>
        <w:rFonts w:ascii="Times New Roman" w:eastAsia="標楷體" w:hAnsi="Times New Roman" w:cs="Times New Roman" w:hint="eastAsia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1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:rsidR="003C3B24" w:rsidRPr="003C3B24" w:rsidRDefault="003C3B24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(AMPS20</w:t>
    </w:r>
    <w:r w:rsidR="00C81EBB">
      <w:rPr>
        <w:rFonts w:ascii="Times New Roman" w:eastAsia="標楷體" w:hAnsi="Times New Roman" w:cs="Times New Roman" w:hint="eastAsia"/>
        <w:color w:val="000000"/>
      </w:rPr>
      <w:t>21</w:t>
    </w:r>
    <w:r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24"/>
    <w:rsid w:val="000B378B"/>
    <w:rsid w:val="001D16F0"/>
    <w:rsid w:val="00204AFC"/>
    <w:rsid w:val="002F6A10"/>
    <w:rsid w:val="003016A6"/>
    <w:rsid w:val="00320424"/>
    <w:rsid w:val="003610C0"/>
    <w:rsid w:val="003C3B24"/>
    <w:rsid w:val="00434323"/>
    <w:rsid w:val="004757D2"/>
    <w:rsid w:val="004F6D37"/>
    <w:rsid w:val="00523409"/>
    <w:rsid w:val="005761E9"/>
    <w:rsid w:val="007015C8"/>
    <w:rsid w:val="0071570B"/>
    <w:rsid w:val="00736B40"/>
    <w:rsid w:val="00790A89"/>
    <w:rsid w:val="007F619A"/>
    <w:rsid w:val="0086454A"/>
    <w:rsid w:val="008A7275"/>
    <w:rsid w:val="00964A37"/>
    <w:rsid w:val="00967BD7"/>
    <w:rsid w:val="00A90D12"/>
    <w:rsid w:val="00AC2204"/>
    <w:rsid w:val="00AF674C"/>
    <w:rsid w:val="00B73D83"/>
    <w:rsid w:val="00BD401C"/>
    <w:rsid w:val="00BF6783"/>
    <w:rsid w:val="00C31AB1"/>
    <w:rsid w:val="00C407FE"/>
    <w:rsid w:val="00C4552A"/>
    <w:rsid w:val="00C81EBB"/>
    <w:rsid w:val="00C820DF"/>
    <w:rsid w:val="00CF7265"/>
    <w:rsid w:val="00E37647"/>
    <w:rsid w:val="00F84AF1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199B7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_chem@nsy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BC81-2C32-43F6-A324-4F51C8C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19</cp:revision>
  <dcterms:created xsi:type="dcterms:W3CDTF">2018-10-02T15:33:00Z</dcterms:created>
  <dcterms:modified xsi:type="dcterms:W3CDTF">2020-08-31T05:38:00Z</dcterms:modified>
</cp:coreProperties>
</file>